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0E7A" w14:textId="77777777" w:rsidR="001C5385" w:rsidRDefault="001C5385" w:rsidP="00224D4A">
      <w:pPr>
        <w:rPr>
          <w:rFonts w:ascii="Calibri" w:hAnsi="Calibri"/>
          <w:sz w:val="28"/>
          <w:szCs w:val="28"/>
          <w:u w:val="single"/>
          <w:lang w:val="en-GB"/>
        </w:rPr>
      </w:pPr>
      <w:bookmarkStart w:id="0" w:name="_GoBack"/>
      <w:bookmarkEnd w:id="0"/>
    </w:p>
    <w:p w14:paraId="35C361BF" w14:textId="4DDBFA16" w:rsidR="00C81A6F" w:rsidRDefault="00C81A6F" w:rsidP="00C81A6F">
      <w:pPr>
        <w:rPr>
          <w:rFonts w:ascii="Calibri" w:hAnsi="Calibri"/>
          <w:sz w:val="34"/>
          <w:szCs w:val="34"/>
          <w:lang w:val="en-GB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5A18075" wp14:editId="2333694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552575" cy="1095375"/>
            <wp:effectExtent l="0" t="0" r="0" b="0"/>
            <wp:wrapNone/>
            <wp:docPr id="268" name="Picture 268" descr="korb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korba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4"/>
          <w:szCs w:val="34"/>
          <w:lang w:val="en-GB"/>
        </w:rPr>
        <w:tab/>
      </w:r>
      <w:r>
        <w:rPr>
          <w:rFonts w:ascii="Calibri" w:hAnsi="Calibri"/>
          <w:sz w:val="34"/>
          <w:szCs w:val="34"/>
          <w:lang w:val="en-GB"/>
        </w:rPr>
        <w:tab/>
      </w:r>
      <w:r>
        <w:rPr>
          <w:rFonts w:ascii="Calibri" w:hAnsi="Calibri"/>
          <w:sz w:val="34"/>
          <w:szCs w:val="34"/>
          <w:lang w:val="en-GB"/>
        </w:rPr>
        <w:tab/>
      </w:r>
      <w:r>
        <w:rPr>
          <w:rFonts w:ascii="Calibri" w:hAnsi="Calibri"/>
          <w:sz w:val="34"/>
          <w:szCs w:val="34"/>
          <w:lang w:val="en-GB"/>
        </w:rPr>
        <w:tab/>
      </w:r>
    </w:p>
    <w:p w14:paraId="2389A6F1" w14:textId="77777777" w:rsidR="00C81A6F" w:rsidRDefault="00C81A6F" w:rsidP="00C81A6F">
      <w:pPr>
        <w:jc w:val="center"/>
        <w:rPr>
          <w:rFonts w:ascii="Calibri" w:hAnsi="Calibri"/>
          <w:sz w:val="34"/>
          <w:szCs w:val="34"/>
          <w:lang w:val="en-GB"/>
        </w:rPr>
      </w:pPr>
    </w:p>
    <w:p w14:paraId="72D63B1F" w14:textId="77777777" w:rsidR="001C5385" w:rsidRPr="00A202DE" w:rsidRDefault="001C5385" w:rsidP="00C81A6F">
      <w:pPr>
        <w:jc w:val="center"/>
        <w:rPr>
          <w:rFonts w:ascii="Calibri" w:hAnsi="Calibri"/>
          <w:b/>
          <w:sz w:val="34"/>
          <w:szCs w:val="34"/>
          <w:lang w:val="en-GB"/>
        </w:rPr>
      </w:pPr>
      <w:r w:rsidRPr="00A202DE">
        <w:rPr>
          <w:rFonts w:ascii="Calibri" w:hAnsi="Calibri"/>
          <w:b/>
          <w:sz w:val="34"/>
          <w:szCs w:val="34"/>
          <w:u w:val="single"/>
          <w:lang w:val="en-GB"/>
        </w:rPr>
        <w:t>VOLUNTARY DISCLOSURE FORM</w:t>
      </w:r>
    </w:p>
    <w:p w14:paraId="1FA710B8" w14:textId="77777777" w:rsidR="001C5385" w:rsidRPr="00A202DE" w:rsidRDefault="001C5385" w:rsidP="001C5385">
      <w:pPr>
        <w:jc w:val="center"/>
        <w:rPr>
          <w:rFonts w:ascii="Calibri" w:hAnsi="Calibri"/>
          <w:b/>
          <w:i/>
          <w:sz w:val="32"/>
          <w:szCs w:val="32"/>
          <w:lang w:val="en-GB"/>
        </w:rPr>
      </w:pPr>
      <w:r w:rsidRPr="00A202DE">
        <w:rPr>
          <w:rFonts w:ascii="Calibri" w:hAnsi="Calibri"/>
          <w:b/>
          <w:i/>
          <w:sz w:val="32"/>
          <w:szCs w:val="32"/>
          <w:lang w:val="en-GB"/>
        </w:rPr>
        <w:t>STRICTLY CONFIDENTIAL</w:t>
      </w:r>
    </w:p>
    <w:p w14:paraId="67393171" w14:textId="77777777" w:rsidR="001C5385" w:rsidRPr="00C37021" w:rsidRDefault="001C5385" w:rsidP="001C5385">
      <w:pPr>
        <w:rPr>
          <w:rFonts w:ascii="Calibri" w:hAnsi="Calibri"/>
          <w:b/>
          <w:sz w:val="18"/>
          <w:szCs w:val="28"/>
          <w:lang w:val="en-GB"/>
        </w:rPr>
      </w:pPr>
    </w:p>
    <w:p w14:paraId="182AAAA6" w14:textId="77777777" w:rsidR="001C5385" w:rsidRPr="00A202DE" w:rsidRDefault="001C5385" w:rsidP="001C5385">
      <w:pPr>
        <w:jc w:val="center"/>
        <w:rPr>
          <w:rFonts w:ascii="Calibri" w:hAnsi="Calibri"/>
          <w:sz w:val="28"/>
          <w:szCs w:val="28"/>
          <w:lang w:val="en-GB"/>
        </w:rPr>
      </w:pPr>
      <w:r w:rsidRPr="00A202DE">
        <w:rPr>
          <w:rFonts w:ascii="Calibri" w:hAnsi="Calibri"/>
          <w:sz w:val="28"/>
          <w:szCs w:val="28"/>
          <w:lang w:val="en-GB"/>
        </w:rPr>
        <w:t>All applicants are asked to co</w:t>
      </w:r>
      <w:r>
        <w:rPr>
          <w:rFonts w:ascii="Calibri" w:hAnsi="Calibri"/>
          <w:sz w:val="28"/>
          <w:szCs w:val="28"/>
          <w:lang w:val="en-GB"/>
        </w:rPr>
        <w:t>mplete this form and return it i</w:t>
      </w:r>
      <w:r w:rsidRPr="00A202DE">
        <w:rPr>
          <w:rFonts w:ascii="Calibri" w:hAnsi="Calibri"/>
          <w:sz w:val="28"/>
          <w:szCs w:val="28"/>
          <w:lang w:val="en-GB"/>
        </w:rPr>
        <w:t xml:space="preserve">n a separate sealed envelope to: </w:t>
      </w:r>
    </w:p>
    <w:p w14:paraId="37E159AD" w14:textId="77777777" w:rsidR="001C5385" w:rsidRDefault="001C5385" w:rsidP="001C5385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Mark Wood</w:t>
      </w:r>
      <w:r w:rsidRPr="00A202DE">
        <w:rPr>
          <w:rFonts w:ascii="Calibri" w:hAnsi="Calibri"/>
          <w:sz w:val="28"/>
          <w:szCs w:val="28"/>
          <w:lang w:val="en-GB"/>
        </w:rPr>
        <w:t>,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="00C362D6">
        <w:rPr>
          <w:rFonts w:ascii="Calibri" w:hAnsi="Calibri"/>
          <w:sz w:val="28"/>
          <w:szCs w:val="28"/>
          <w:lang w:val="en-GB"/>
        </w:rPr>
        <w:t>Bethany Place, St Anne’s Vicarage, Compton Road, Colchester, CO4 0BQ</w:t>
      </w:r>
      <w:r>
        <w:rPr>
          <w:rFonts w:ascii="Calibri" w:hAnsi="Calibri"/>
          <w:sz w:val="28"/>
          <w:szCs w:val="28"/>
          <w:lang w:val="en-GB"/>
        </w:rPr>
        <w:t xml:space="preserve"> </w:t>
      </w:r>
    </w:p>
    <w:p w14:paraId="5B3A249A" w14:textId="77777777" w:rsidR="00C362D6" w:rsidRDefault="001C5385" w:rsidP="00C81A6F">
      <w:pPr>
        <w:jc w:val="center"/>
        <w:rPr>
          <w:rFonts w:ascii="Calibri" w:hAnsi="Calibri"/>
          <w:i/>
          <w:sz w:val="28"/>
          <w:szCs w:val="28"/>
          <w:lang w:val="en-GB"/>
        </w:rPr>
      </w:pPr>
      <w:r>
        <w:rPr>
          <w:rFonts w:ascii="Calibri" w:hAnsi="Calibri"/>
          <w:i/>
          <w:sz w:val="28"/>
          <w:szCs w:val="28"/>
          <w:lang w:val="en-GB"/>
        </w:rPr>
        <w:t>Please mark the envelope</w:t>
      </w:r>
      <w:r w:rsidRPr="00C37021">
        <w:rPr>
          <w:rFonts w:ascii="Calibri" w:hAnsi="Calibri"/>
          <w:i/>
          <w:sz w:val="28"/>
          <w:szCs w:val="28"/>
          <w:lang w:val="en-GB"/>
        </w:rPr>
        <w:t xml:space="preserve"> ‘confidential’</w:t>
      </w:r>
    </w:p>
    <w:p w14:paraId="609B1138" w14:textId="77777777" w:rsidR="00C81A6F" w:rsidRPr="00C81A6F" w:rsidRDefault="00C81A6F" w:rsidP="00C81A6F">
      <w:pPr>
        <w:jc w:val="center"/>
        <w:rPr>
          <w:rFonts w:ascii="Calibri" w:hAnsi="Calibri"/>
          <w:i/>
          <w:sz w:val="28"/>
          <w:szCs w:val="28"/>
          <w:lang w:val="en-GB"/>
        </w:rPr>
      </w:pPr>
    </w:p>
    <w:p w14:paraId="37F0730D" w14:textId="77777777" w:rsidR="001C5385" w:rsidRPr="00A202DE" w:rsidRDefault="001C5385" w:rsidP="001C5385">
      <w:pPr>
        <w:rPr>
          <w:rFonts w:ascii="Calibri" w:hAnsi="Calibri"/>
          <w:sz w:val="28"/>
          <w:szCs w:val="28"/>
          <w:lang w:val="en-GB"/>
        </w:rPr>
      </w:pPr>
      <w:r w:rsidRPr="00A202DE">
        <w:rPr>
          <w:rFonts w:ascii="Calibri" w:hAnsi="Calibri"/>
          <w:b/>
          <w:sz w:val="28"/>
          <w:szCs w:val="28"/>
          <w:lang w:val="en-GB"/>
        </w:rPr>
        <w:t>Position applied for</w:t>
      </w:r>
      <w:r w:rsidRPr="00A202DE">
        <w:rPr>
          <w:rFonts w:ascii="Calibri" w:hAnsi="Calibri"/>
          <w:sz w:val="28"/>
          <w:szCs w:val="28"/>
          <w:lang w:val="en-GB"/>
        </w:rPr>
        <w:t xml:space="preserve"> ___________________________________________________________</w:t>
      </w:r>
    </w:p>
    <w:p w14:paraId="1E7A8E2B" w14:textId="5392015F" w:rsidR="001C5385" w:rsidRPr="00E36645" w:rsidRDefault="00C17713" w:rsidP="001C5385">
      <w:pPr>
        <w:rPr>
          <w:rFonts w:ascii="Eras Light ITC" w:hAnsi="Eras Light ITC"/>
          <w:b/>
          <w:sz w:val="12"/>
          <w:szCs w:val="12"/>
          <w:u w:val="single"/>
          <w:lang w:val="en-GB"/>
        </w:rPr>
      </w:pPr>
      <w:r>
        <w:rPr>
          <w:rFonts w:ascii="Eras Light ITC" w:hAnsi="Eras Light ITC"/>
          <w:b/>
          <w:noProof/>
          <w:sz w:val="12"/>
          <w:szCs w:val="1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B68B7" wp14:editId="7D1D305A">
                <wp:simplePos x="0" y="0"/>
                <wp:positionH relativeFrom="column">
                  <wp:posOffset>19685</wp:posOffset>
                </wp:positionH>
                <wp:positionV relativeFrom="paragraph">
                  <wp:posOffset>45720</wp:posOffset>
                </wp:positionV>
                <wp:extent cx="6858000" cy="1047750"/>
                <wp:effectExtent l="0" t="0" r="19050" b="1905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8742C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  <w:lang w:val="en-GB"/>
                              </w:rPr>
                              <w:t>Voluntary disclosure</w:t>
                            </w:r>
                          </w:p>
                          <w:p w14:paraId="3B1D6618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I consent to a DBS check if appointed to the position for which I have applied.</w:t>
                            </w:r>
                          </w:p>
                          <w:p w14:paraId="19E37A31" w14:textId="52435D7C" w:rsidR="001C5385" w:rsidRPr="003A2E60" w:rsidRDefault="001C5385" w:rsidP="001C5385">
                            <w:pPr>
                              <w:rPr>
                                <w:rFonts w:ascii="Calibri" w:hAnsi="Calibri" w:cs="Calibri"/>
                                <w:i/>
                                <w:lang w:val="en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I am aware that details of pending prosecutions, previous convictions, </w:t>
                            </w:r>
                            <w:r w:rsidR="00332E07">
                              <w:rPr>
                                <w:rFonts w:ascii="Calibri" w:hAnsi="Calibri"/>
                                <w:lang w:val="en-GB"/>
                              </w:rPr>
                              <w:t xml:space="preserve">certain </w:t>
                            </w: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cautions or </w:t>
                            </w:r>
                            <w:proofErr w:type="spellStart"/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bindovers</w:t>
                            </w:r>
                            <w:proofErr w:type="spellEnd"/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 against me will be disclosed along with any other relevant information which may be known to the Police, Department of Health or </w:t>
                            </w:r>
                            <w:r w:rsidRPr="00C4304E">
                              <w:rPr>
                                <w:rFonts w:ascii="Calibri" w:hAnsi="Calibri"/>
                                <w:lang w:val="en-GB"/>
                              </w:rPr>
                              <w:t>the Dep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artment for Education</w:t>
                            </w:r>
                            <w:r w:rsidRPr="00C4304E">
                              <w:rPr>
                                <w:rFonts w:ascii="Calibri" w:hAnsi="Calibri"/>
                                <w:lang w:val="en-GB"/>
                              </w:rPr>
                              <w:t>.</w:t>
                            </w:r>
                            <w:r w:rsidR="00332E07">
                              <w:rPr>
                                <w:rFonts w:ascii="Calibri" w:hAnsi="Calibri"/>
                                <w:lang w:val="en-GB"/>
                              </w:rPr>
                              <w:t xml:space="preserve"> </w:t>
                            </w:r>
                          </w:p>
                          <w:p w14:paraId="46D36F8F" w14:textId="77777777" w:rsidR="00C81A6F" w:rsidRDefault="00C81A6F" w:rsidP="001C5385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  <w:p w14:paraId="386B9EE9" w14:textId="77777777" w:rsidR="00C81A6F" w:rsidRPr="00E1537C" w:rsidRDefault="00C81A6F" w:rsidP="001C5385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B68B7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1.55pt;margin-top:3.6pt;width:540pt;height:8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" filled="f" strokeweight="1.5pt">
                <v:shadow color="#868686"/>
                <v:textbox inset="1.5mm,0,1.5mm,0">
                  <w:txbxContent>
                    <w:p w14:paraId="0EC8742C" w14:textId="77777777" w:rsidR="001C5385" w:rsidRPr="00A202DE" w:rsidRDefault="001C5385" w:rsidP="001C5385">
                      <w:pPr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  <w:lang w:val="en-GB"/>
                        </w:rPr>
                        <w:t>Voluntary disclosure</w:t>
                      </w:r>
                    </w:p>
                    <w:p w14:paraId="3B1D6618" w14:textId="77777777" w:rsidR="001C5385" w:rsidRPr="00A202DE" w:rsidRDefault="001C5385" w:rsidP="001C538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lang w:val="en-GB"/>
                        </w:rPr>
                        <w:t>I consent to a DBS check if appointed to the position for which I have applied.</w:t>
                      </w:r>
                    </w:p>
                    <w:p w14:paraId="19E37A31" w14:textId="52435D7C" w:rsidR="001C5385" w:rsidRPr="003A2E60" w:rsidRDefault="001C5385" w:rsidP="001C5385">
                      <w:pPr>
                        <w:rPr>
                          <w:rFonts w:ascii="Calibri" w:hAnsi="Calibri" w:cs="Calibri"/>
                          <w:i/>
                          <w:lang w:val="en"/>
                        </w:rPr>
                      </w:pPr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I am aware that details of pending prosecutions, previous convictions, </w:t>
                      </w:r>
                      <w:r w:rsidR="00332E07">
                        <w:rPr>
                          <w:rFonts w:ascii="Calibri" w:hAnsi="Calibri"/>
                          <w:lang w:val="en-GB"/>
                        </w:rPr>
                        <w:t xml:space="preserve">certain </w:t>
                      </w:r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cautions or </w:t>
                      </w:r>
                      <w:proofErr w:type="spellStart"/>
                      <w:r w:rsidRPr="00A202DE">
                        <w:rPr>
                          <w:rFonts w:ascii="Calibri" w:hAnsi="Calibri"/>
                          <w:lang w:val="en-GB"/>
                        </w:rPr>
                        <w:t>bindovers</w:t>
                      </w:r>
                      <w:proofErr w:type="spellEnd"/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 against me will be disclosed along with any other relevant information which may be known to the Police, Department of Health or </w:t>
                      </w:r>
                      <w:r w:rsidRPr="00C4304E">
                        <w:rPr>
                          <w:rFonts w:ascii="Calibri" w:hAnsi="Calibri"/>
                          <w:lang w:val="en-GB"/>
                        </w:rPr>
                        <w:t>the Dep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>artment for Education</w:t>
                      </w:r>
                      <w:r w:rsidRPr="00C4304E">
                        <w:rPr>
                          <w:rFonts w:ascii="Calibri" w:hAnsi="Calibri"/>
                          <w:lang w:val="en-GB"/>
                        </w:rPr>
                        <w:t>.</w:t>
                      </w:r>
                      <w:r w:rsidR="00332E07">
                        <w:rPr>
                          <w:rFonts w:ascii="Calibri" w:hAnsi="Calibri"/>
                          <w:lang w:val="en-GB"/>
                        </w:rPr>
                        <w:t xml:space="preserve"> </w:t>
                      </w:r>
                    </w:p>
                    <w:p w14:paraId="46D36F8F" w14:textId="77777777" w:rsidR="00C81A6F" w:rsidRDefault="00C81A6F" w:rsidP="001C5385">
                      <w:pPr>
                        <w:rPr>
                          <w:rFonts w:ascii="Calibri" w:hAnsi="Calibri"/>
                          <w:color w:val="FF0000"/>
                        </w:rPr>
                      </w:pPr>
                    </w:p>
                    <w:p w14:paraId="386B9EE9" w14:textId="77777777" w:rsidR="00C81A6F" w:rsidRPr="00E1537C" w:rsidRDefault="00C81A6F" w:rsidP="001C5385">
                      <w:pPr>
                        <w:rPr>
                          <w:rFonts w:ascii="Calibri" w:hAnsi="Calibr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CD64B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27A5F0CF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24140ED1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308924B2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1851800E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09AA6631" w14:textId="4C2CB5F9" w:rsidR="001C5385" w:rsidRDefault="00C17713" w:rsidP="001C5385">
      <w:pPr>
        <w:rPr>
          <w:rFonts w:ascii="Eras Light ITC" w:hAnsi="Eras Light ITC"/>
          <w:b/>
          <w:u w:val="single"/>
          <w:lang w:val="en-GB"/>
        </w:rPr>
      </w:pPr>
      <w:r>
        <w:rPr>
          <w:rFonts w:ascii="Eras Light ITC" w:hAnsi="Eras Light ITC"/>
          <w:b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4DE899" wp14:editId="15FA2AF2">
                <wp:simplePos x="0" y="0"/>
                <wp:positionH relativeFrom="column">
                  <wp:posOffset>19685</wp:posOffset>
                </wp:positionH>
                <wp:positionV relativeFrom="paragraph">
                  <wp:posOffset>152400</wp:posOffset>
                </wp:positionV>
                <wp:extent cx="6858000" cy="4495800"/>
                <wp:effectExtent l="0" t="0" r="19050" b="19050"/>
                <wp:wrapNone/>
                <wp:docPr id="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9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6EF777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  <w:lang w:val="en-GB"/>
                              </w:rPr>
                              <w:t>Disclosures</w:t>
                            </w:r>
                          </w:p>
                          <w:p w14:paraId="3730FF3F" w14:textId="77777777" w:rsidR="00F4701C" w:rsidRDefault="001C5385" w:rsidP="001C538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Have you ever been charged with, cautioned or convicted in relation to any criminal offence; or are you at present the subject of a criminal investigation(s)/pending prosecution? </w:t>
                            </w:r>
                          </w:p>
                          <w:p w14:paraId="28D7FC0D" w14:textId="77777777" w:rsidR="003A2E60" w:rsidRPr="003A2E60" w:rsidRDefault="003A2E60" w:rsidP="00F4701C">
                            <w:pPr>
                              <w:rPr>
                                <w:rFonts w:ascii="Calibri" w:hAnsi="Calibri"/>
                                <w:i/>
                                <w:sz w:val="12"/>
                                <w:lang w:val="en-GB"/>
                              </w:rPr>
                            </w:pPr>
                          </w:p>
                          <w:p w14:paraId="16285F26" w14:textId="666E1993" w:rsidR="00F4701C" w:rsidRPr="001F4277" w:rsidRDefault="00F4701C" w:rsidP="00F4701C">
                            <w:pPr>
                              <w:rPr>
                                <w:rFonts w:ascii="Calibri" w:hAnsi="Calibri" w:cs="Calibri"/>
                                <w:i/>
                                <w:lang w:val="en"/>
                              </w:rPr>
                            </w:pPr>
                            <w:r w:rsidRPr="001F4277">
                              <w:rPr>
                                <w:rFonts w:ascii="Calibri" w:hAnsi="Calibri"/>
                                <w:i/>
                                <w:lang w:val="en-GB"/>
                              </w:rPr>
                              <w:t xml:space="preserve">NB. </w:t>
                            </w:r>
                            <w:r w:rsidR="004D0B54">
                              <w:rPr>
                                <w:rFonts w:ascii="Calibri" w:hAnsi="Calibri" w:cs="Calibri"/>
                                <w:i/>
                                <w:lang w:val="en"/>
                              </w:rPr>
                              <w:t>You do not need to disclose c</w:t>
                            </w:r>
                            <w:r w:rsidRPr="001F4277">
                              <w:rPr>
                                <w:rFonts w:ascii="Calibri" w:hAnsi="Calibri" w:cs="Calibri"/>
                                <w:i/>
                                <w:lang w:val="en"/>
                              </w:rPr>
                              <w:t>ertain old and minor cautions and convictions.  Please see our recruitment of ex-</w:t>
                            </w:r>
                            <w:proofErr w:type="gramStart"/>
                            <w:r w:rsidRPr="001F4277">
                              <w:rPr>
                                <w:rFonts w:ascii="Calibri" w:hAnsi="Calibri" w:cs="Calibri"/>
                                <w:i/>
                                <w:lang w:val="en"/>
                              </w:rPr>
                              <w:t>offenders</w:t>
                            </w:r>
                            <w:proofErr w:type="gramEnd"/>
                            <w:r w:rsidRPr="001F4277">
                              <w:rPr>
                                <w:rFonts w:ascii="Calibri" w:hAnsi="Calibri" w:cs="Calibri"/>
                                <w:i/>
                                <w:lang w:val="en"/>
                              </w:rPr>
                              <w:t xml:space="preserve"> policy for more </w:t>
                            </w:r>
                            <w:r w:rsidR="004D0B54">
                              <w:rPr>
                                <w:rFonts w:ascii="Calibri" w:hAnsi="Calibri" w:cs="Calibri"/>
                                <w:i/>
                                <w:lang w:val="en"/>
                              </w:rPr>
                              <w:t>details</w:t>
                            </w:r>
                            <w:r w:rsidR="00BF34CB">
                              <w:rPr>
                                <w:rFonts w:ascii="Calibri" w:hAnsi="Calibri" w:cs="Calibri"/>
                                <w:i/>
                                <w:lang w:val="en"/>
                              </w:rPr>
                              <w:t xml:space="preserve"> and </w:t>
                            </w:r>
                            <w:r w:rsidR="00BF34CB" w:rsidRPr="00BF34CB">
                              <w:rPr>
                                <w:rFonts w:ascii="Calibri" w:hAnsi="Calibri" w:cs="Calibri"/>
                                <w:i/>
                                <w:lang w:val="en"/>
                              </w:rPr>
                              <w:t>https://www.gov.uk/government/collections/dbs-filtering-guidance</w:t>
                            </w:r>
                            <w:r w:rsidR="00BF34CB">
                              <w:rPr>
                                <w:rFonts w:ascii="Calibri" w:hAnsi="Calibri" w:cs="Calibri"/>
                                <w:i/>
                                <w:lang w:val="en"/>
                              </w:rPr>
                              <w:t>.</w:t>
                            </w:r>
                          </w:p>
                          <w:p w14:paraId="0496E322" w14:textId="77777777" w:rsidR="00F4701C" w:rsidRPr="003A2E60" w:rsidRDefault="00F4701C" w:rsidP="001C5385">
                            <w:pPr>
                              <w:rPr>
                                <w:rFonts w:ascii="Calibri" w:hAnsi="Calibri"/>
                                <w:sz w:val="12"/>
                                <w:lang w:val="en-GB"/>
                              </w:rPr>
                            </w:pPr>
                          </w:p>
                          <w:p w14:paraId="2BEAF9DE" w14:textId="1510D5A3" w:rsidR="001C5385" w:rsidRPr="00A202DE" w:rsidRDefault="001C5385" w:rsidP="001C538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YES/NO (please circle as </w:t>
                            </w:r>
                            <w:proofErr w:type="gramStart"/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appropriate) </w:t>
                            </w:r>
                            <w:r w:rsidR="004B7D87">
                              <w:rPr>
                                <w:rFonts w:ascii="Calibri" w:hAnsi="Calibri"/>
                                <w:lang w:val="en-GB"/>
                              </w:rPr>
                              <w:t xml:space="preserve"> </w:t>
                            </w: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If</w:t>
                            </w:r>
                            <w:proofErr w:type="gramEnd"/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 yes, please give details incl</w:t>
                            </w:r>
                            <w:r w:rsidR="004B7D87">
                              <w:rPr>
                                <w:rFonts w:ascii="Calibri" w:hAnsi="Calibri"/>
                                <w:lang w:val="en-GB"/>
                              </w:rPr>
                              <w:t>uding</w:t>
                            </w: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 nature of the offences and dates.</w:t>
                            </w:r>
                          </w:p>
                          <w:p w14:paraId="70808E77" w14:textId="77777777" w:rsidR="001C5385" w:rsidRPr="004B7D87" w:rsidRDefault="001C5385" w:rsidP="001C5385">
                            <w:pPr>
                              <w:rPr>
                                <w:rFonts w:ascii="Calibri" w:hAnsi="Calibri"/>
                                <w:sz w:val="8"/>
                                <w:szCs w:val="12"/>
                                <w:lang w:val="en-GB"/>
                              </w:rPr>
                            </w:pPr>
                          </w:p>
                          <w:p w14:paraId="0EE65CC0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3680EC6B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0AFAA755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4CF20EEB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7D331932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2C5A8C79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28CBDACC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2F95799C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146723AD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53D05AB2" w14:textId="77777777" w:rsidR="001C5385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  <w:r w:rsidR="00C362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="00C362D6"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C362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</w:t>
                            </w: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B343700" w14:textId="77777777" w:rsidR="00C362D6" w:rsidRPr="00E1537C" w:rsidRDefault="00C362D6" w:rsidP="00C362D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1D2F0120" w14:textId="77777777" w:rsidR="00C362D6" w:rsidRPr="00E1537C" w:rsidRDefault="00C362D6" w:rsidP="00C362D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2F4AE17F" w14:textId="77777777" w:rsidR="00C362D6" w:rsidRPr="00E1537C" w:rsidRDefault="00C362D6" w:rsidP="00C362D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66B999CE" w14:textId="77777777" w:rsidR="00C362D6" w:rsidRPr="00E1537C" w:rsidRDefault="00C362D6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E899" id="Text Box 254" o:spid="_x0000_s1027" type="#_x0000_t202" style="position:absolute;margin-left:1.55pt;margin-top:12pt;width:540pt;height:35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" filled="f" strokeweight="1.5pt">
                <v:shadow color="#868686"/>
                <v:textbox inset="1.5mm,0,1.5mm,0">
                  <w:txbxContent>
                    <w:p w14:paraId="336EF777" w14:textId="77777777" w:rsidR="001C5385" w:rsidRPr="00A202DE" w:rsidRDefault="001C5385" w:rsidP="001C5385">
                      <w:pPr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  <w:lang w:val="en-GB"/>
                        </w:rPr>
                        <w:t>Disclosures</w:t>
                      </w:r>
                    </w:p>
                    <w:p w14:paraId="3730FF3F" w14:textId="77777777" w:rsidR="00F4701C" w:rsidRDefault="001C5385" w:rsidP="001C538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Have you ever been charged with, cautioned or convicted in relation to any criminal offence; or are you at present the subject of a criminal investigation(s)/pending prosecution? </w:t>
                      </w:r>
                    </w:p>
                    <w:p w14:paraId="28D7FC0D" w14:textId="77777777" w:rsidR="003A2E60" w:rsidRPr="003A2E60" w:rsidRDefault="003A2E60" w:rsidP="00F4701C">
                      <w:pPr>
                        <w:rPr>
                          <w:rFonts w:ascii="Calibri" w:hAnsi="Calibri"/>
                          <w:i/>
                          <w:sz w:val="12"/>
                          <w:lang w:val="en-GB"/>
                        </w:rPr>
                      </w:pPr>
                    </w:p>
                    <w:p w14:paraId="16285F26" w14:textId="666E1993" w:rsidR="00F4701C" w:rsidRPr="001F4277" w:rsidRDefault="00F4701C" w:rsidP="00F4701C">
                      <w:pPr>
                        <w:rPr>
                          <w:rFonts w:ascii="Calibri" w:hAnsi="Calibri" w:cs="Calibri"/>
                          <w:i/>
                          <w:lang w:val="en"/>
                        </w:rPr>
                      </w:pPr>
                      <w:r w:rsidRPr="001F4277">
                        <w:rPr>
                          <w:rFonts w:ascii="Calibri" w:hAnsi="Calibri"/>
                          <w:i/>
                          <w:lang w:val="en-GB"/>
                        </w:rPr>
                        <w:t xml:space="preserve">NB. </w:t>
                      </w:r>
                      <w:r w:rsidR="004D0B54">
                        <w:rPr>
                          <w:rFonts w:ascii="Calibri" w:hAnsi="Calibri" w:cs="Calibri"/>
                          <w:i/>
                          <w:lang w:val="en"/>
                        </w:rPr>
                        <w:t>You do not need to disclose c</w:t>
                      </w:r>
                      <w:r w:rsidRPr="001F4277">
                        <w:rPr>
                          <w:rFonts w:ascii="Calibri" w:hAnsi="Calibri" w:cs="Calibri"/>
                          <w:i/>
                          <w:lang w:val="en"/>
                        </w:rPr>
                        <w:t>ertain old and minor cautions and convictions.  Please see our recruitment of ex-</w:t>
                      </w:r>
                      <w:proofErr w:type="gramStart"/>
                      <w:r w:rsidRPr="001F4277">
                        <w:rPr>
                          <w:rFonts w:ascii="Calibri" w:hAnsi="Calibri" w:cs="Calibri"/>
                          <w:i/>
                          <w:lang w:val="en"/>
                        </w:rPr>
                        <w:t>offenders</w:t>
                      </w:r>
                      <w:proofErr w:type="gramEnd"/>
                      <w:r w:rsidRPr="001F4277">
                        <w:rPr>
                          <w:rFonts w:ascii="Calibri" w:hAnsi="Calibri" w:cs="Calibri"/>
                          <w:i/>
                          <w:lang w:val="en"/>
                        </w:rPr>
                        <w:t xml:space="preserve"> policy for more </w:t>
                      </w:r>
                      <w:r w:rsidR="004D0B54">
                        <w:rPr>
                          <w:rFonts w:ascii="Calibri" w:hAnsi="Calibri" w:cs="Calibri"/>
                          <w:i/>
                          <w:lang w:val="en"/>
                        </w:rPr>
                        <w:t>details</w:t>
                      </w:r>
                      <w:r w:rsidR="00BF34CB">
                        <w:rPr>
                          <w:rFonts w:ascii="Calibri" w:hAnsi="Calibri" w:cs="Calibri"/>
                          <w:i/>
                          <w:lang w:val="en"/>
                        </w:rPr>
                        <w:t xml:space="preserve"> and </w:t>
                      </w:r>
                      <w:r w:rsidR="00BF34CB" w:rsidRPr="00BF34CB">
                        <w:rPr>
                          <w:rFonts w:ascii="Calibri" w:hAnsi="Calibri" w:cs="Calibri"/>
                          <w:i/>
                          <w:lang w:val="en"/>
                        </w:rPr>
                        <w:t>https://www.gov.uk/government/collections/dbs-filtering-guidance</w:t>
                      </w:r>
                      <w:r w:rsidR="00BF34CB">
                        <w:rPr>
                          <w:rFonts w:ascii="Calibri" w:hAnsi="Calibri" w:cs="Calibri"/>
                          <w:i/>
                          <w:lang w:val="en"/>
                        </w:rPr>
                        <w:t>.</w:t>
                      </w:r>
                    </w:p>
                    <w:p w14:paraId="0496E322" w14:textId="77777777" w:rsidR="00F4701C" w:rsidRPr="003A2E60" w:rsidRDefault="00F4701C" w:rsidP="001C5385">
                      <w:pPr>
                        <w:rPr>
                          <w:rFonts w:ascii="Calibri" w:hAnsi="Calibri"/>
                          <w:sz w:val="12"/>
                          <w:lang w:val="en-GB"/>
                        </w:rPr>
                      </w:pPr>
                    </w:p>
                    <w:p w14:paraId="2BEAF9DE" w14:textId="1510D5A3" w:rsidR="001C5385" w:rsidRPr="00A202DE" w:rsidRDefault="001C5385" w:rsidP="001C538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YES/NO (please circle as </w:t>
                      </w:r>
                      <w:proofErr w:type="gramStart"/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appropriate) </w:t>
                      </w:r>
                      <w:r w:rsidR="004B7D87">
                        <w:rPr>
                          <w:rFonts w:ascii="Calibri" w:hAnsi="Calibri"/>
                          <w:lang w:val="en-GB"/>
                        </w:rPr>
                        <w:t xml:space="preserve"> </w:t>
                      </w:r>
                      <w:r w:rsidRPr="00A202DE">
                        <w:rPr>
                          <w:rFonts w:ascii="Calibri" w:hAnsi="Calibri"/>
                          <w:lang w:val="en-GB"/>
                        </w:rPr>
                        <w:t>If</w:t>
                      </w:r>
                      <w:proofErr w:type="gramEnd"/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 yes, please give details incl</w:t>
                      </w:r>
                      <w:r w:rsidR="004B7D87">
                        <w:rPr>
                          <w:rFonts w:ascii="Calibri" w:hAnsi="Calibri"/>
                          <w:lang w:val="en-GB"/>
                        </w:rPr>
                        <w:t>uding</w:t>
                      </w:r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 nature of the offences and dates.</w:t>
                      </w:r>
                    </w:p>
                    <w:p w14:paraId="70808E77" w14:textId="77777777" w:rsidR="001C5385" w:rsidRPr="004B7D87" w:rsidRDefault="001C5385" w:rsidP="001C5385">
                      <w:pPr>
                        <w:rPr>
                          <w:rFonts w:ascii="Calibri" w:hAnsi="Calibri"/>
                          <w:sz w:val="8"/>
                          <w:szCs w:val="12"/>
                          <w:lang w:val="en-GB"/>
                        </w:rPr>
                      </w:pPr>
                    </w:p>
                    <w:p w14:paraId="0EE65CC0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3680EC6B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0AFAA755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4CF20EEB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7D331932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2C5A8C79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28CBDACC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2F95799C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146723AD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53D05AB2" w14:textId="77777777" w:rsidR="001C5385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</w:t>
                      </w:r>
                      <w:r w:rsidR="00C362D6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</w:t>
                      </w:r>
                      <w:r w:rsidR="00C362D6">
                        <w:rPr>
                          <w:rFonts w:ascii="Calibri" w:hAnsi="Calibri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C362D6">
                        <w:rPr>
                          <w:rFonts w:ascii="Calibri" w:hAnsi="Calibri"/>
                          <w:sz w:val="28"/>
                          <w:szCs w:val="28"/>
                        </w:rPr>
                        <w:t>___</w:t>
                      </w: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</w:t>
                      </w:r>
                    </w:p>
                    <w:p w14:paraId="7B343700" w14:textId="77777777" w:rsidR="00C362D6" w:rsidRPr="00E1537C" w:rsidRDefault="00C362D6" w:rsidP="00C362D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1D2F0120" w14:textId="77777777" w:rsidR="00C362D6" w:rsidRPr="00E1537C" w:rsidRDefault="00C362D6" w:rsidP="00C362D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2F4AE17F" w14:textId="77777777" w:rsidR="00C362D6" w:rsidRPr="00E1537C" w:rsidRDefault="00C362D6" w:rsidP="00C362D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66B999CE" w14:textId="77777777" w:rsidR="00C362D6" w:rsidRPr="00E1537C" w:rsidRDefault="00C362D6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F15C1" w14:textId="3D041709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6892708A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54F45FC2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3E0A7875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32BBF852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70323721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5179E8EB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4CE969FE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31942152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1ACF1DC9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16B65714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6C375070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2115BF0B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5A4EC144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1A59375B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6BAD55E1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73C47EF0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5446B419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3778071D" w14:textId="5C2DBD1B" w:rsidR="001C5385" w:rsidRDefault="00C17713" w:rsidP="001C5385">
      <w:pPr>
        <w:rPr>
          <w:rFonts w:ascii="Eras Light ITC" w:hAnsi="Eras Light ITC"/>
          <w:b/>
          <w:u w:val="single"/>
          <w:lang w:val="en-GB"/>
        </w:rPr>
      </w:pPr>
      <w:r>
        <w:rPr>
          <w:rFonts w:ascii="Eras Light ITC" w:hAnsi="Eras Light ITC"/>
          <w:b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BC9D68" wp14:editId="22979DEB">
                <wp:simplePos x="0" y="0"/>
                <wp:positionH relativeFrom="column">
                  <wp:posOffset>19685</wp:posOffset>
                </wp:positionH>
                <wp:positionV relativeFrom="paragraph">
                  <wp:posOffset>1374775</wp:posOffset>
                </wp:positionV>
                <wp:extent cx="6858000" cy="695325"/>
                <wp:effectExtent l="0" t="0" r="19050" b="28575"/>
                <wp:wrapNone/>
                <wp:docPr id="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7C66B5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87D087E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Signed ____________________________________     Print name ___________________________________</w:t>
                            </w:r>
                          </w:p>
                          <w:p w14:paraId="2FBBA257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4C4FB1E8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Date _____________________________________</w:t>
                            </w:r>
                          </w:p>
                          <w:p w14:paraId="23479098" w14:textId="6B8E3D2D" w:rsidR="001C5385" w:rsidRPr="00A202DE" w:rsidRDefault="001C5385" w:rsidP="001C538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vertAlign w:val="subscript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C9D68" id="Text Box 255" o:spid="_x0000_s1028" type="#_x0000_t202" style="position:absolute;margin-left:1.55pt;margin-top:108.25pt;width:540pt;height:5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" filled="f" strokeweight="1.5pt">
                <v:shadow color="#868686"/>
                <v:textbox inset="1.5mm,0,1.5mm,0">
                  <w:txbxContent>
                    <w:p w14:paraId="4D7C66B5" w14:textId="77777777" w:rsidR="001C5385" w:rsidRPr="00A202DE" w:rsidRDefault="001C5385" w:rsidP="001C5385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</w:p>
                    <w:p w14:paraId="387D087E" w14:textId="77777777" w:rsidR="001C5385" w:rsidRPr="00A202DE" w:rsidRDefault="001C5385" w:rsidP="001C538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lang w:val="en-GB"/>
                        </w:rPr>
                        <w:t>Signed ____________________________________     Print name ___________________________________</w:t>
                      </w:r>
                    </w:p>
                    <w:p w14:paraId="2FBBA257" w14:textId="77777777" w:rsidR="001C5385" w:rsidRPr="00A202DE" w:rsidRDefault="001C5385" w:rsidP="001C5385">
                      <w:pPr>
                        <w:rPr>
                          <w:rFonts w:ascii="Calibri" w:hAnsi="Calibri"/>
                          <w:sz w:val="12"/>
                          <w:szCs w:val="12"/>
                          <w:lang w:val="en-GB"/>
                        </w:rPr>
                      </w:pPr>
                    </w:p>
                    <w:p w14:paraId="4C4FB1E8" w14:textId="77777777" w:rsidR="001C5385" w:rsidRPr="00A202DE" w:rsidRDefault="001C5385" w:rsidP="001C538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lang w:val="en-GB"/>
                        </w:rPr>
                        <w:t>Date _____________________________________</w:t>
                      </w:r>
                    </w:p>
                    <w:p w14:paraId="23479098" w14:textId="6B8E3D2D" w:rsidR="001C5385" w:rsidRPr="00A202DE" w:rsidRDefault="001C5385" w:rsidP="001C5385">
                      <w:pPr>
                        <w:rPr>
                          <w:rFonts w:ascii="Calibri" w:hAnsi="Calibri"/>
                          <w:sz w:val="22"/>
                          <w:szCs w:val="22"/>
                          <w:vertAlign w:val="subscript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5385" w:rsidSect="00CE4ED4">
      <w:headerReference w:type="even" r:id="rId8"/>
      <w:footerReference w:type="default" r:id="rId9"/>
      <w:footerReference w:type="first" r:id="rId10"/>
      <w:pgSz w:w="12240" w:h="15840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0BD2" w14:textId="77777777" w:rsidR="009D0FB4" w:rsidRDefault="009D0FB4">
      <w:r>
        <w:separator/>
      </w:r>
    </w:p>
  </w:endnote>
  <w:endnote w:type="continuationSeparator" w:id="0">
    <w:p w14:paraId="5657F152" w14:textId="77777777" w:rsidR="009D0FB4" w:rsidRDefault="009D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7A3E" w14:textId="02278B2A" w:rsidR="00CE4ED4" w:rsidRPr="0056058A" w:rsidRDefault="00CE4ED4">
    <w:pPr>
      <w:pStyle w:val="Footer"/>
      <w:jc w:val="center"/>
      <w:rPr>
        <w:rFonts w:ascii="Calibri" w:hAnsi="Calibri"/>
      </w:rPr>
    </w:pPr>
    <w:r w:rsidRPr="0056058A">
      <w:rPr>
        <w:rFonts w:ascii="Calibri" w:hAnsi="Calibri"/>
      </w:rPr>
      <w:t xml:space="preserve">Page </w:t>
    </w:r>
    <w:r w:rsidRPr="0056058A">
      <w:rPr>
        <w:rFonts w:ascii="Calibri" w:hAnsi="Calibri"/>
        <w:b/>
        <w:bCs/>
      </w:rPr>
      <w:fldChar w:fldCharType="begin"/>
    </w:r>
    <w:r w:rsidRPr="0056058A">
      <w:rPr>
        <w:rFonts w:ascii="Calibri" w:hAnsi="Calibri"/>
        <w:b/>
        <w:bCs/>
      </w:rPr>
      <w:instrText xml:space="preserve"> PAGE </w:instrText>
    </w:r>
    <w:r w:rsidRPr="0056058A">
      <w:rPr>
        <w:rFonts w:ascii="Calibri" w:hAnsi="Calibri"/>
        <w:b/>
        <w:bCs/>
      </w:rPr>
      <w:fldChar w:fldCharType="separate"/>
    </w:r>
    <w:r w:rsidR="005B7F79">
      <w:rPr>
        <w:rFonts w:ascii="Calibri" w:hAnsi="Calibri"/>
        <w:b/>
        <w:bCs/>
        <w:noProof/>
      </w:rPr>
      <w:t>1</w:t>
    </w:r>
    <w:r w:rsidRPr="0056058A">
      <w:rPr>
        <w:rFonts w:ascii="Calibri" w:hAnsi="Calibri"/>
        <w:b/>
        <w:bCs/>
      </w:rPr>
      <w:fldChar w:fldCharType="end"/>
    </w:r>
    <w:r w:rsidRPr="0056058A">
      <w:rPr>
        <w:rFonts w:ascii="Calibri" w:hAnsi="Calibri"/>
      </w:rPr>
      <w:t xml:space="preserve"> of </w:t>
    </w:r>
    <w:r w:rsidRPr="0056058A">
      <w:rPr>
        <w:rFonts w:ascii="Calibri" w:hAnsi="Calibri"/>
        <w:b/>
        <w:bCs/>
      </w:rPr>
      <w:fldChar w:fldCharType="begin"/>
    </w:r>
    <w:r w:rsidRPr="0056058A">
      <w:rPr>
        <w:rFonts w:ascii="Calibri" w:hAnsi="Calibri"/>
        <w:b/>
        <w:bCs/>
      </w:rPr>
      <w:instrText xml:space="preserve"> NUMPAGES  </w:instrText>
    </w:r>
    <w:r w:rsidRPr="0056058A">
      <w:rPr>
        <w:rFonts w:ascii="Calibri" w:hAnsi="Calibri"/>
        <w:b/>
        <w:bCs/>
      </w:rPr>
      <w:fldChar w:fldCharType="separate"/>
    </w:r>
    <w:r w:rsidR="005B7F79">
      <w:rPr>
        <w:rFonts w:ascii="Calibri" w:hAnsi="Calibri"/>
        <w:b/>
        <w:bCs/>
        <w:noProof/>
      </w:rPr>
      <w:t>1</w:t>
    </w:r>
    <w:r w:rsidRPr="0056058A">
      <w:rPr>
        <w:rFonts w:ascii="Calibri" w:hAnsi="Calibri"/>
        <w:b/>
        <w:bCs/>
      </w:rPr>
      <w:fldChar w:fldCharType="end"/>
    </w:r>
  </w:p>
  <w:p w14:paraId="63DB4608" w14:textId="77777777" w:rsidR="00CE4ED4" w:rsidRDefault="00CE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596B" w14:textId="77777777" w:rsidR="005A183C" w:rsidRDefault="005A18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ED4">
      <w:rPr>
        <w:noProof/>
      </w:rPr>
      <w:t>1</w:t>
    </w:r>
    <w:r>
      <w:rPr>
        <w:noProof/>
      </w:rPr>
      <w:fldChar w:fldCharType="end"/>
    </w:r>
  </w:p>
  <w:p w14:paraId="595020A2" w14:textId="77777777" w:rsidR="005A183C" w:rsidRDefault="005A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777C" w14:textId="77777777" w:rsidR="009D0FB4" w:rsidRDefault="009D0FB4">
      <w:r>
        <w:separator/>
      </w:r>
    </w:p>
  </w:footnote>
  <w:footnote w:type="continuationSeparator" w:id="0">
    <w:p w14:paraId="2896740B" w14:textId="77777777" w:rsidR="009D0FB4" w:rsidRDefault="009D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052B" w14:textId="77777777" w:rsidR="001D2CFE" w:rsidRDefault="001D2CFE" w:rsidP="009A27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E151E" w14:textId="77777777" w:rsidR="001D2CFE" w:rsidRDefault="001D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49AB"/>
    <w:multiLevelType w:val="hybridMultilevel"/>
    <w:tmpl w:val="C5B4092E"/>
    <w:lvl w:ilvl="0" w:tplc="F452A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ABA"/>
    <w:multiLevelType w:val="hybridMultilevel"/>
    <w:tmpl w:val="11460DF4"/>
    <w:lvl w:ilvl="0" w:tplc="F452A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43076"/>
    <w:multiLevelType w:val="multilevel"/>
    <w:tmpl w:val="A3FA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B2FC5"/>
    <w:multiLevelType w:val="multilevel"/>
    <w:tmpl w:val="B11C1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Heading2"/>
      <w:lvlText w:val="%2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2">
      <w:start w:val="1"/>
      <w:numFmt w:val="upperLetter"/>
      <w:lvlRestart w:val="0"/>
      <w:pStyle w:val="Heading4"/>
      <w:lvlText w:val="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Heading5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EB"/>
    <w:rsid w:val="00000721"/>
    <w:rsid w:val="00013FF6"/>
    <w:rsid w:val="00015E14"/>
    <w:rsid w:val="00016581"/>
    <w:rsid w:val="00020EAB"/>
    <w:rsid w:val="0003644F"/>
    <w:rsid w:val="00037ABC"/>
    <w:rsid w:val="0004087D"/>
    <w:rsid w:val="00045E9C"/>
    <w:rsid w:val="00053AAC"/>
    <w:rsid w:val="00060F23"/>
    <w:rsid w:val="000634F8"/>
    <w:rsid w:val="00093727"/>
    <w:rsid w:val="00096138"/>
    <w:rsid w:val="000A6D65"/>
    <w:rsid w:val="000B503F"/>
    <w:rsid w:val="000B5B8B"/>
    <w:rsid w:val="000C0F30"/>
    <w:rsid w:val="000C2300"/>
    <w:rsid w:val="000D65FE"/>
    <w:rsid w:val="000D6BCB"/>
    <w:rsid w:val="000E2660"/>
    <w:rsid w:val="000F27D8"/>
    <w:rsid w:val="0010087A"/>
    <w:rsid w:val="00106320"/>
    <w:rsid w:val="00114156"/>
    <w:rsid w:val="001200F1"/>
    <w:rsid w:val="00125CAA"/>
    <w:rsid w:val="00134963"/>
    <w:rsid w:val="0014485D"/>
    <w:rsid w:val="001535A4"/>
    <w:rsid w:val="00165899"/>
    <w:rsid w:val="00166538"/>
    <w:rsid w:val="00166A8B"/>
    <w:rsid w:val="001673FF"/>
    <w:rsid w:val="00175348"/>
    <w:rsid w:val="00176051"/>
    <w:rsid w:val="00180FAB"/>
    <w:rsid w:val="00183AD5"/>
    <w:rsid w:val="0018503F"/>
    <w:rsid w:val="00192B04"/>
    <w:rsid w:val="001A00CE"/>
    <w:rsid w:val="001B610B"/>
    <w:rsid w:val="001B64E6"/>
    <w:rsid w:val="001C44B8"/>
    <w:rsid w:val="001C5385"/>
    <w:rsid w:val="001D07F5"/>
    <w:rsid w:val="001D2AA2"/>
    <w:rsid w:val="001D2CFE"/>
    <w:rsid w:val="001E5918"/>
    <w:rsid w:val="001F14BB"/>
    <w:rsid w:val="001F4277"/>
    <w:rsid w:val="002106C9"/>
    <w:rsid w:val="00224D4A"/>
    <w:rsid w:val="00235387"/>
    <w:rsid w:val="00242407"/>
    <w:rsid w:val="0024384B"/>
    <w:rsid w:val="00250A47"/>
    <w:rsid w:val="002679F8"/>
    <w:rsid w:val="00274EC0"/>
    <w:rsid w:val="00276120"/>
    <w:rsid w:val="00276F3A"/>
    <w:rsid w:val="00280FE0"/>
    <w:rsid w:val="002A1B90"/>
    <w:rsid w:val="002A1C4D"/>
    <w:rsid w:val="002B0590"/>
    <w:rsid w:val="002B6B04"/>
    <w:rsid w:val="002C495F"/>
    <w:rsid w:val="002D2950"/>
    <w:rsid w:val="002D391E"/>
    <w:rsid w:val="002E7DAA"/>
    <w:rsid w:val="003041CB"/>
    <w:rsid w:val="00315C34"/>
    <w:rsid w:val="00316E56"/>
    <w:rsid w:val="003252C7"/>
    <w:rsid w:val="003278F2"/>
    <w:rsid w:val="0033165B"/>
    <w:rsid w:val="00331B1D"/>
    <w:rsid w:val="00332E07"/>
    <w:rsid w:val="003614FA"/>
    <w:rsid w:val="00363895"/>
    <w:rsid w:val="00366206"/>
    <w:rsid w:val="00371F9C"/>
    <w:rsid w:val="003765BE"/>
    <w:rsid w:val="003A2E60"/>
    <w:rsid w:val="003A5BD9"/>
    <w:rsid w:val="003A69B7"/>
    <w:rsid w:val="003A724C"/>
    <w:rsid w:val="003B0123"/>
    <w:rsid w:val="003B32BE"/>
    <w:rsid w:val="003B539A"/>
    <w:rsid w:val="003B6599"/>
    <w:rsid w:val="003C2843"/>
    <w:rsid w:val="003C6946"/>
    <w:rsid w:val="003C6D67"/>
    <w:rsid w:val="003D6A4E"/>
    <w:rsid w:val="003E0074"/>
    <w:rsid w:val="003E31F7"/>
    <w:rsid w:val="003F62EF"/>
    <w:rsid w:val="003F7324"/>
    <w:rsid w:val="00413169"/>
    <w:rsid w:val="004148BC"/>
    <w:rsid w:val="004213C1"/>
    <w:rsid w:val="004352C6"/>
    <w:rsid w:val="004372A3"/>
    <w:rsid w:val="00445532"/>
    <w:rsid w:val="00454D20"/>
    <w:rsid w:val="004625B1"/>
    <w:rsid w:val="00464818"/>
    <w:rsid w:val="004711F5"/>
    <w:rsid w:val="0047150B"/>
    <w:rsid w:val="00494B71"/>
    <w:rsid w:val="004B4383"/>
    <w:rsid w:val="004B7D87"/>
    <w:rsid w:val="004C7B79"/>
    <w:rsid w:val="004D0B54"/>
    <w:rsid w:val="004E351F"/>
    <w:rsid w:val="004E43E7"/>
    <w:rsid w:val="004F2357"/>
    <w:rsid w:val="00517490"/>
    <w:rsid w:val="00523915"/>
    <w:rsid w:val="00530D22"/>
    <w:rsid w:val="00534289"/>
    <w:rsid w:val="00536468"/>
    <w:rsid w:val="00541367"/>
    <w:rsid w:val="00545466"/>
    <w:rsid w:val="00551CA6"/>
    <w:rsid w:val="0056058A"/>
    <w:rsid w:val="0058156C"/>
    <w:rsid w:val="0058441E"/>
    <w:rsid w:val="00590D42"/>
    <w:rsid w:val="005A0007"/>
    <w:rsid w:val="005A034C"/>
    <w:rsid w:val="005A183C"/>
    <w:rsid w:val="005A1ED7"/>
    <w:rsid w:val="005A47BC"/>
    <w:rsid w:val="005B383C"/>
    <w:rsid w:val="005B7F6A"/>
    <w:rsid w:val="005B7F79"/>
    <w:rsid w:val="005C7A39"/>
    <w:rsid w:val="005D1B4C"/>
    <w:rsid w:val="005F0F99"/>
    <w:rsid w:val="005F456F"/>
    <w:rsid w:val="005F4D7B"/>
    <w:rsid w:val="00603208"/>
    <w:rsid w:val="00606B7C"/>
    <w:rsid w:val="0063403C"/>
    <w:rsid w:val="00635222"/>
    <w:rsid w:val="006361B8"/>
    <w:rsid w:val="0064152C"/>
    <w:rsid w:val="00656B7E"/>
    <w:rsid w:val="00657D54"/>
    <w:rsid w:val="006746D6"/>
    <w:rsid w:val="006823CF"/>
    <w:rsid w:val="00682D58"/>
    <w:rsid w:val="00693678"/>
    <w:rsid w:val="006A65DF"/>
    <w:rsid w:val="006B232F"/>
    <w:rsid w:val="006C4933"/>
    <w:rsid w:val="006C5E25"/>
    <w:rsid w:val="006D4F28"/>
    <w:rsid w:val="006D6612"/>
    <w:rsid w:val="006E3D70"/>
    <w:rsid w:val="006F187A"/>
    <w:rsid w:val="006F259E"/>
    <w:rsid w:val="006F3A48"/>
    <w:rsid w:val="00704B90"/>
    <w:rsid w:val="00714966"/>
    <w:rsid w:val="0071764D"/>
    <w:rsid w:val="00717975"/>
    <w:rsid w:val="00723887"/>
    <w:rsid w:val="00725F7B"/>
    <w:rsid w:val="0072689E"/>
    <w:rsid w:val="00744C86"/>
    <w:rsid w:val="0075175F"/>
    <w:rsid w:val="00767A2E"/>
    <w:rsid w:val="00786CF0"/>
    <w:rsid w:val="00791F9D"/>
    <w:rsid w:val="007A798D"/>
    <w:rsid w:val="007B72A9"/>
    <w:rsid w:val="007B7FB1"/>
    <w:rsid w:val="007C423F"/>
    <w:rsid w:val="007C5365"/>
    <w:rsid w:val="007E65CC"/>
    <w:rsid w:val="007F2AE8"/>
    <w:rsid w:val="00825EB1"/>
    <w:rsid w:val="00830742"/>
    <w:rsid w:val="00837F71"/>
    <w:rsid w:val="008423AE"/>
    <w:rsid w:val="00842CBC"/>
    <w:rsid w:val="00846D83"/>
    <w:rsid w:val="0085038B"/>
    <w:rsid w:val="008503D0"/>
    <w:rsid w:val="00851CC2"/>
    <w:rsid w:val="00864A50"/>
    <w:rsid w:val="008716A5"/>
    <w:rsid w:val="008929C2"/>
    <w:rsid w:val="00892FB9"/>
    <w:rsid w:val="008A2914"/>
    <w:rsid w:val="008B6B83"/>
    <w:rsid w:val="008C5592"/>
    <w:rsid w:val="008E62F4"/>
    <w:rsid w:val="008F0894"/>
    <w:rsid w:val="008F28F7"/>
    <w:rsid w:val="008F649F"/>
    <w:rsid w:val="00912D7F"/>
    <w:rsid w:val="009303FD"/>
    <w:rsid w:val="00932D85"/>
    <w:rsid w:val="009377B8"/>
    <w:rsid w:val="00945051"/>
    <w:rsid w:val="00951EC2"/>
    <w:rsid w:val="00953D85"/>
    <w:rsid w:val="00957497"/>
    <w:rsid w:val="00960CF0"/>
    <w:rsid w:val="009635F9"/>
    <w:rsid w:val="0096654D"/>
    <w:rsid w:val="00975EC2"/>
    <w:rsid w:val="009846A4"/>
    <w:rsid w:val="009929B8"/>
    <w:rsid w:val="009A0ACE"/>
    <w:rsid w:val="009A27AB"/>
    <w:rsid w:val="009A741D"/>
    <w:rsid w:val="009B2946"/>
    <w:rsid w:val="009C7F6E"/>
    <w:rsid w:val="009D0B0B"/>
    <w:rsid w:val="009D0FB4"/>
    <w:rsid w:val="009D5B1E"/>
    <w:rsid w:val="009E021A"/>
    <w:rsid w:val="009F5534"/>
    <w:rsid w:val="009F7526"/>
    <w:rsid w:val="009F7B3F"/>
    <w:rsid w:val="00A060F2"/>
    <w:rsid w:val="00A11BED"/>
    <w:rsid w:val="00A17571"/>
    <w:rsid w:val="00A17F78"/>
    <w:rsid w:val="00A24F7B"/>
    <w:rsid w:val="00A26DAB"/>
    <w:rsid w:val="00A31776"/>
    <w:rsid w:val="00A327D2"/>
    <w:rsid w:val="00A331D1"/>
    <w:rsid w:val="00A36815"/>
    <w:rsid w:val="00A553CD"/>
    <w:rsid w:val="00A66FF9"/>
    <w:rsid w:val="00A75407"/>
    <w:rsid w:val="00A77DC0"/>
    <w:rsid w:val="00A8084E"/>
    <w:rsid w:val="00A81640"/>
    <w:rsid w:val="00A82E02"/>
    <w:rsid w:val="00A85CB2"/>
    <w:rsid w:val="00AA76B0"/>
    <w:rsid w:val="00AA77E8"/>
    <w:rsid w:val="00AD15BD"/>
    <w:rsid w:val="00AD62A1"/>
    <w:rsid w:val="00AE003E"/>
    <w:rsid w:val="00AE05C0"/>
    <w:rsid w:val="00AF2E57"/>
    <w:rsid w:val="00AF6EEC"/>
    <w:rsid w:val="00B00F23"/>
    <w:rsid w:val="00B31990"/>
    <w:rsid w:val="00B3780C"/>
    <w:rsid w:val="00B403EA"/>
    <w:rsid w:val="00B43D00"/>
    <w:rsid w:val="00B536B0"/>
    <w:rsid w:val="00B5546B"/>
    <w:rsid w:val="00B66FDD"/>
    <w:rsid w:val="00B67464"/>
    <w:rsid w:val="00B70AC6"/>
    <w:rsid w:val="00B80AFF"/>
    <w:rsid w:val="00B81BBA"/>
    <w:rsid w:val="00B9405F"/>
    <w:rsid w:val="00B95058"/>
    <w:rsid w:val="00B96271"/>
    <w:rsid w:val="00BA04F2"/>
    <w:rsid w:val="00BA51D0"/>
    <w:rsid w:val="00BA5296"/>
    <w:rsid w:val="00BA75F4"/>
    <w:rsid w:val="00BB29FA"/>
    <w:rsid w:val="00BC182F"/>
    <w:rsid w:val="00BD037A"/>
    <w:rsid w:val="00BD088B"/>
    <w:rsid w:val="00BD263E"/>
    <w:rsid w:val="00BE1F1D"/>
    <w:rsid w:val="00BE3187"/>
    <w:rsid w:val="00BF34CB"/>
    <w:rsid w:val="00C17713"/>
    <w:rsid w:val="00C30882"/>
    <w:rsid w:val="00C362D6"/>
    <w:rsid w:val="00C41574"/>
    <w:rsid w:val="00C41FCE"/>
    <w:rsid w:val="00C47F21"/>
    <w:rsid w:val="00C57F55"/>
    <w:rsid w:val="00C6539B"/>
    <w:rsid w:val="00C65854"/>
    <w:rsid w:val="00C679C4"/>
    <w:rsid w:val="00C71E85"/>
    <w:rsid w:val="00C81A6F"/>
    <w:rsid w:val="00C9144A"/>
    <w:rsid w:val="00C948FA"/>
    <w:rsid w:val="00CA0640"/>
    <w:rsid w:val="00CA2ECC"/>
    <w:rsid w:val="00CA3C79"/>
    <w:rsid w:val="00CB4650"/>
    <w:rsid w:val="00CC3B14"/>
    <w:rsid w:val="00CD24C1"/>
    <w:rsid w:val="00CE4ED4"/>
    <w:rsid w:val="00CF29F9"/>
    <w:rsid w:val="00CF65A7"/>
    <w:rsid w:val="00D07127"/>
    <w:rsid w:val="00D12E1D"/>
    <w:rsid w:val="00D16E6C"/>
    <w:rsid w:val="00D178E3"/>
    <w:rsid w:val="00D20210"/>
    <w:rsid w:val="00D226D3"/>
    <w:rsid w:val="00D24F36"/>
    <w:rsid w:val="00D36776"/>
    <w:rsid w:val="00D46057"/>
    <w:rsid w:val="00D67A92"/>
    <w:rsid w:val="00D701B4"/>
    <w:rsid w:val="00D75F53"/>
    <w:rsid w:val="00D8188E"/>
    <w:rsid w:val="00D86691"/>
    <w:rsid w:val="00D9078D"/>
    <w:rsid w:val="00D90BF1"/>
    <w:rsid w:val="00D91FFB"/>
    <w:rsid w:val="00D9677D"/>
    <w:rsid w:val="00DA616F"/>
    <w:rsid w:val="00DB215F"/>
    <w:rsid w:val="00DD5B75"/>
    <w:rsid w:val="00DE13C9"/>
    <w:rsid w:val="00DE18FA"/>
    <w:rsid w:val="00DF29D6"/>
    <w:rsid w:val="00E0264D"/>
    <w:rsid w:val="00E120CD"/>
    <w:rsid w:val="00E1290C"/>
    <w:rsid w:val="00E13087"/>
    <w:rsid w:val="00E271BA"/>
    <w:rsid w:val="00E27BEB"/>
    <w:rsid w:val="00E27E39"/>
    <w:rsid w:val="00E31830"/>
    <w:rsid w:val="00E45BE3"/>
    <w:rsid w:val="00E46E4F"/>
    <w:rsid w:val="00E505ED"/>
    <w:rsid w:val="00E538C3"/>
    <w:rsid w:val="00E61D00"/>
    <w:rsid w:val="00E715A6"/>
    <w:rsid w:val="00E80A31"/>
    <w:rsid w:val="00E84A26"/>
    <w:rsid w:val="00E871F3"/>
    <w:rsid w:val="00E875EB"/>
    <w:rsid w:val="00E977FA"/>
    <w:rsid w:val="00EB3279"/>
    <w:rsid w:val="00EB4EBE"/>
    <w:rsid w:val="00EB58BC"/>
    <w:rsid w:val="00EB61C8"/>
    <w:rsid w:val="00EB6E21"/>
    <w:rsid w:val="00EC0BE6"/>
    <w:rsid w:val="00EC0EF8"/>
    <w:rsid w:val="00EF0A0B"/>
    <w:rsid w:val="00EF6B43"/>
    <w:rsid w:val="00F00006"/>
    <w:rsid w:val="00F037D2"/>
    <w:rsid w:val="00F11EBA"/>
    <w:rsid w:val="00F14047"/>
    <w:rsid w:val="00F164AC"/>
    <w:rsid w:val="00F17803"/>
    <w:rsid w:val="00F23E3E"/>
    <w:rsid w:val="00F2704B"/>
    <w:rsid w:val="00F34ADC"/>
    <w:rsid w:val="00F455B0"/>
    <w:rsid w:val="00F4701C"/>
    <w:rsid w:val="00F51D5E"/>
    <w:rsid w:val="00F6220D"/>
    <w:rsid w:val="00F62C4C"/>
    <w:rsid w:val="00F75C70"/>
    <w:rsid w:val="00F924CE"/>
    <w:rsid w:val="00F93C98"/>
    <w:rsid w:val="00F94C5F"/>
    <w:rsid w:val="00FA0D46"/>
    <w:rsid w:val="00FC50D7"/>
    <w:rsid w:val="00FD1E58"/>
    <w:rsid w:val="00FE0350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7873E"/>
  <w15:chartTrackingRefBased/>
  <w15:docId w15:val="{803A484B-3834-4836-88EB-3FC6CE58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D4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13C9"/>
    <w:pPr>
      <w:keepNext/>
      <w:numPr>
        <w:ilvl w:val="1"/>
        <w:numId w:val="3"/>
      </w:numPr>
      <w:spacing w:before="240" w:after="240"/>
      <w:outlineLvl w:val="1"/>
    </w:pPr>
    <w:rPr>
      <w:rFonts w:ascii="Arial" w:hAnsi="Arial" w:cs="Arial"/>
      <w:b/>
      <w:bCs/>
      <w:iCs/>
      <w:sz w:val="22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DE13C9"/>
    <w:pPr>
      <w:keepNext/>
      <w:numPr>
        <w:ilvl w:val="2"/>
        <w:numId w:val="3"/>
      </w:numPr>
      <w:spacing w:before="120" w:after="120"/>
      <w:outlineLvl w:val="3"/>
    </w:pPr>
    <w:rPr>
      <w:rFonts w:ascii="Arial" w:hAnsi="Arial"/>
      <w:b/>
      <w:bCs/>
      <w:sz w:val="16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DE13C9"/>
    <w:pPr>
      <w:numPr>
        <w:ilvl w:val="3"/>
        <w:numId w:val="3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1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1CA6"/>
  </w:style>
  <w:style w:type="paragraph" w:styleId="Footer">
    <w:name w:val="footer"/>
    <w:basedOn w:val="Normal"/>
    <w:link w:val="FooterChar"/>
    <w:uiPriority w:val="99"/>
    <w:rsid w:val="000937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A183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4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05C0"/>
    <w:pPr>
      <w:autoSpaceDE w:val="0"/>
      <w:autoSpaceDN w:val="0"/>
      <w:adjustRightInd w:val="0"/>
    </w:pPr>
    <w:rPr>
      <w:rFonts w:ascii="Eras Light ITC" w:hAnsi="Eras Light ITC" w:cs="Eras Light ITC"/>
      <w:color w:val="000000"/>
      <w:sz w:val="24"/>
      <w:szCs w:val="24"/>
    </w:rPr>
  </w:style>
  <w:style w:type="paragraph" w:customStyle="1" w:styleId="Questions">
    <w:name w:val="Questions"/>
    <w:basedOn w:val="Normal"/>
    <w:rsid w:val="001D07F5"/>
    <w:pPr>
      <w:spacing w:before="60" w:after="80"/>
    </w:pPr>
    <w:rPr>
      <w:rFonts w:ascii="Arial" w:hAnsi="Arial"/>
      <w:sz w:val="16"/>
      <w:lang w:val="en-GB"/>
    </w:rPr>
  </w:style>
  <w:style w:type="character" w:styleId="CommentReference">
    <w:name w:val="annotation reference"/>
    <w:rsid w:val="001D07F5"/>
    <w:rPr>
      <w:sz w:val="16"/>
      <w:szCs w:val="16"/>
    </w:rPr>
  </w:style>
  <w:style w:type="character" w:customStyle="1" w:styleId="Heading2Char">
    <w:name w:val="Heading 2 Char"/>
    <w:link w:val="Heading2"/>
    <w:rsid w:val="00DE13C9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Heading4Char">
    <w:name w:val="Heading 4 Char"/>
    <w:link w:val="Heading4"/>
    <w:rsid w:val="00DE13C9"/>
    <w:rPr>
      <w:rFonts w:ascii="Arial" w:hAnsi="Arial"/>
      <w:b/>
      <w:bCs/>
      <w:sz w:val="16"/>
      <w:szCs w:val="28"/>
      <w:lang w:eastAsia="en-US"/>
    </w:rPr>
  </w:style>
  <w:style w:type="character" w:customStyle="1" w:styleId="Heading5Char">
    <w:name w:val="Heading 5 Char"/>
    <w:link w:val="Heading5"/>
    <w:rsid w:val="00DE13C9"/>
    <w:rPr>
      <w:rFonts w:ascii="Arial" w:hAnsi="Arial"/>
      <w:b/>
      <w:bCs/>
      <w:i/>
      <w:iCs/>
      <w:sz w:val="26"/>
      <w:szCs w:val="26"/>
      <w:lang w:eastAsia="en-US"/>
    </w:rPr>
  </w:style>
  <w:style w:type="character" w:styleId="Hyperlink">
    <w:name w:val="Hyperlink"/>
    <w:rsid w:val="00656B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AF6A95AB18343B94DFAE6E5FFEE3E" ma:contentTypeVersion="12" ma:contentTypeDescription="Create a new document." ma:contentTypeScope="" ma:versionID="d87965d7b94bc6984f125067436fe146">
  <xsd:schema xmlns:xsd="http://www.w3.org/2001/XMLSchema" xmlns:xs="http://www.w3.org/2001/XMLSchema" xmlns:p="http://schemas.microsoft.com/office/2006/metadata/properties" xmlns:ns2="43e468c4-f5ac-46bb-af28-c3601f6cad39" xmlns:ns3="fd7b7013-288d-4d32-958b-9018c6896890" targetNamespace="http://schemas.microsoft.com/office/2006/metadata/properties" ma:root="true" ma:fieldsID="5da9986f5b2da6ad4ce849a919d31b34" ns2:_="" ns3:_="">
    <xsd:import namespace="43e468c4-f5ac-46bb-af28-c3601f6cad39"/>
    <xsd:import namespace="fd7b7013-288d-4d32-958b-9018c6896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468c4-f5ac-46bb-af28-c3601f6ca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7013-288d-4d32-958b-9018c6896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F5D55-ECD9-4E9F-8388-324B11C04373}"/>
</file>

<file path=customXml/itemProps2.xml><?xml version="1.0" encoding="utf-8"?>
<ds:datastoreItem xmlns:ds="http://schemas.openxmlformats.org/officeDocument/2006/customXml" ds:itemID="{83E5D367-85C8-45D6-B1DB-B0ABEC38AB27}"/>
</file>

<file path=customXml/itemProps3.xml><?xml version="1.0" encoding="utf-8"?>
<ds:datastoreItem xmlns:ds="http://schemas.openxmlformats.org/officeDocument/2006/customXml" ds:itemID="{ED8EEF80-0516-4B80-88B8-BD3D0FC97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</dc:title>
  <dc:subject/>
  <dc:creator>Mark Wood</dc:creator>
  <cp:keywords/>
  <dc:description/>
  <cp:lastModifiedBy>Mark Wood</cp:lastModifiedBy>
  <cp:revision>18</cp:revision>
  <cp:lastPrinted>2020-03-05T12:02:00Z</cp:lastPrinted>
  <dcterms:created xsi:type="dcterms:W3CDTF">2017-10-17T10:24:00Z</dcterms:created>
  <dcterms:modified xsi:type="dcterms:W3CDTF">2020-03-05T12:02:00Z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0x010100C1DAF6A95AB18343B94DFAE6E5FFEE3E</vt:lpwstr>
  </property>
</Properties>
</file>